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740D5" w14:textId="77777777" w:rsidR="000B4962" w:rsidRDefault="000B4962"/>
    <w:p w14:paraId="2FE529E5" w14:textId="77777777" w:rsidR="00203D08" w:rsidRDefault="00203D08"/>
    <w:p w14:paraId="4EEDB817" w14:textId="77777777" w:rsidR="00647926" w:rsidRDefault="00647926" w:rsidP="00647926">
      <w:pPr>
        <w:spacing w:line="276" w:lineRule="auto"/>
        <w:jc w:val="center"/>
        <w:rPr>
          <w:sz w:val="18"/>
          <w:szCs w:val="18"/>
        </w:rPr>
      </w:pPr>
    </w:p>
    <w:p w14:paraId="008A2011" w14:textId="5EC1E151" w:rsidR="00647926" w:rsidRPr="00173C56" w:rsidRDefault="00647926" w:rsidP="00647926">
      <w:pPr>
        <w:spacing w:line="276" w:lineRule="auto"/>
        <w:jc w:val="center"/>
        <w:rPr>
          <w:sz w:val="18"/>
          <w:szCs w:val="18"/>
        </w:rPr>
      </w:pPr>
      <w:r w:rsidRPr="00173C56">
        <w:rPr>
          <w:sz w:val="18"/>
          <w:szCs w:val="18"/>
        </w:rPr>
        <w:t>THABO MOFUTSANYAN</w:t>
      </w:r>
      <w:r>
        <w:rPr>
          <w:sz w:val="18"/>
          <w:szCs w:val="18"/>
        </w:rPr>
        <w:t>A DISTRICT MUNICIPALITY INVITES</w:t>
      </w:r>
      <w:r w:rsidRPr="00173C56">
        <w:rPr>
          <w:sz w:val="18"/>
          <w:szCs w:val="18"/>
        </w:rPr>
        <w:t xml:space="preserve"> BIDS AND PROPOSALS FROM PROFESSIONAL SERVICE PROVIDERS WITH HIGH SKILLS, CAPACITY AND EXPERIENCE TO RENDER THE FOLLOWING GOODS AND SERVICES</w:t>
      </w:r>
    </w:p>
    <w:tbl>
      <w:tblPr>
        <w:tblpPr w:leftFromText="180" w:rightFromText="180" w:vertAnchor="page" w:horzAnchor="margin" w:tblpXSpec="center" w:tblpY="3511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673"/>
        <w:gridCol w:w="1729"/>
        <w:gridCol w:w="851"/>
        <w:gridCol w:w="1134"/>
        <w:gridCol w:w="1276"/>
        <w:gridCol w:w="2126"/>
        <w:gridCol w:w="963"/>
      </w:tblGrid>
      <w:tr w:rsidR="00647926" w:rsidRPr="00774245" w14:paraId="7596AB7D" w14:textId="77777777" w:rsidTr="008073E0">
        <w:trPr>
          <w:trHeight w:val="1071"/>
        </w:trPr>
        <w:tc>
          <w:tcPr>
            <w:tcW w:w="1696" w:type="dxa"/>
            <w:shd w:val="clear" w:color="auto" w:fill="auto"/>
          </w:tcPr>
          <w:p w14:paraId="4DFCC9EC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BID NUMBER</w:t>
            </w:r>
          </w:p>
        </w:tc>
        <w:tc>
          <w:tcPr>
            <w:tcW w:w="1673" w:type="dxa"/>
            <w:shd w:val="clear" w:color="auto" w:fill="auto"/>
          </w:tcPr>
          <w:p w14:paraId="75DB40D8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DESCRIPTION</w:t>
            </w:r>
          </w:p>
        </w:tc>
        <w:tc>
          <w:tcPr>
            <w:tcW w:w="1729" w:type="dxa"/>
            <w:shd w:val="clear" w:color="auto" w:fill="auto"/>
          </w:tcPr>
          <w:p w14:paraId="7753892A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EVALUATION CRITERIA</w:t>
            </w:r>
          </w:p>
        </w:tc>
        <w:tc>
          <w:tcPr>
            <w:tcW w:w="851" w:type="dxa"/>
            <w:shd w:val="clear" w:color="auto" w:fill="auto"/>
          </w:tcPr>
          <w:p w14:paraId="5AC20345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CIBD RATING</w:t>
            </w:r>
          </w:p>
        </w:tc>
        <w:tc>
          <w:tcPr>
            <w:tcW w:w="1134" w:type="dxa"/>
            <w:shd w:val="clear" w:color="auto" w:fill="auto"/>
          </w:tcPr>
          <w:p w14:paraId="60046760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PRICE (Non- Refundable)</w:t>
            </w:r>
          </w:p>
        </w:tc>
        <w:tc>
          <w:tcPr>
            <w:tcW w:w="1276" w:type="dxa"/>
            <w:shd w:val="clear" w:color="auto" w:fill="auto"/>
          </w:tcPr>
          <w:p w14:paraId="23FEAAA3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COMPULSORY BRIEFING SESSION/SITE INSPECTION</w:t>
            </w:r>
          </w:p>
        </w:tc>
        <w:tc>
          <w:tcPr>
            <w:tcW w:w="2126" w:type="dxa"/>
            <w:shd w:val="clear" w:color="auto" w:fill="auto"/>
          </w:tcPr>
          <w:p w14:paraId="7BE5041B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CONTACT PERSONS (TECHNICAL)</w:t>
            </w:r>
          </w:p>
        </w:tc>
        <w:tc>
          <w:tcPr>
            <w:tcW w:w="963" w:type="dxa"/>
            <w:shd w:val="clear" w:color="auto" w:fill="auto"/>
          </w:tcPr>
          <w:p w14:paraId="1BDB784C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 xml:space="preserve">CLOSING DATE </w:t>
            </w:r>
          </w:p>
          <w:p w14:paraId="4DA2B215" w14:textId="77777777" w:rsidR="00647926" w:rsidRPr="00774245" w:rsidRDefault="00647926" w:rsidP="00FA3AFA">
            <w:pPr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AND TIME</w:t>
            </w:r>
          </w:p>
        </w:tc>
      </w:tr>
      <w:tr w:rsidR="00647926" w:rsidRPr="00774245" w14:paraId="032F61DD" w14:textId="77777777" w:rsidTr="008073E0">
        <w:trPr>
          <w:trHeight w:val="2031"/>
        </w:trPr>
        <w:tc>
          <w:tcPr>
            <w:tcW w:w="1696" w:type="dxa"/>
            <w:shd w:val="clear" w:color="auto" w:fill="auto"/>
          </w:tcPr>
          <w:p w14:paraId="303DCEC6" w14:textId="1C9EDA88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TMDM/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TECH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/ </w:t>
            </w:r>
            <w:r w:rsidR="008073E0">
              <w:rPr>
                <w:rFonts w:ascii="Calibri" w:eastAsia="Calibri" w:hAnsi="Calibri"/>
                <w:sz w:val="18"/>
                <w:szCs w:val="18"/>
              </w:rPr>
              <w:t>FENCE/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10</w:t>
            </w:r>
            <w:r>
              <w:rPr>
                <w:rFonts w:ascii="Calibri" w:eastAsia="Calibri" w:hAnsi="Calibri"/>
                <w:sz w:val="18"/>
                <w:szCs w:val="18"/>
              </w:rPr>
              <w:t>/01/20</w:t>
            </w:r>
            <w:r w:rsidR="008073E0">
              <w:rPr>
                <w:rFonts w:ascii="Calibri" w:eastAsia="Calibri" w:hAnsi="Calibri"/>
                <w:sz w:val="18"/>
                <w:szCs w:val="18"/>
              </w:rPr>
              <w:t>25</w:t>
            </w:r>
          </w:p>
        </w:tc>
        <w:tc>
          <w:tcPr>
            <w:tcW w:w="1673" w:type="dxa"/>
            <w:shd w:val="clear" w:color="auto" w:fill="auto"/>
          </w:tcPr>
          <w:p w14:paraId="4E325F37" w14:textId="53151DF9" w:rsidR="00647926" w:rsidRDefault="00556D05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RE – ADVERTISEMENT </w:t>
            </w:r>
            <w:r w:rsidR="00647926">
              <w:rPr>
                <w:rFonts w:ascii="Calibri" w:eastAsia="Calibri" w:hAnsi="Calibri"/>
                <w:sz w:val="18"/>
                <w:szCs w:val="18"/>
              </w:rPr>
              <w:t>SUPPLY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, DELIVERY AND INSTALLATION OF CLEAR VIEW FENCE</w:t>
            </w:r>
          </w:p>
          <w:p w14:paraId="7D7BA049" w14:textId="77777777" w:rsidR="00647926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AC11286" w14:textId="77777777" w:rsidR="00647926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2BF057DA" w14:textId="77777777" w:rsidR="00647926" w:rsidRPr="008374F1" w:rsidRDefault="00647926" w:rsidP="00FA3AFA">
            <w:pPr>
              <w:spacing w:line="276" w:lineRule="auto"/>
              <w:rPr>
                <w:rFonts w:ascii="Calibri" w:eastAsia="Calibri" w:hAnsi="Calibri"/>
                <w:b/>
                <w:sz w:val="18"/>
                <w:szCs w:val="18"/>
              </w:rPr>
            </w:pPr>
          </w:p>
        </w:tc>
        <w:tc>
          <w:tcPr>
            <w:tcW w:w="1729" w:type="dxa"/>
            <w:shd w:val="clear" w:color="auto" w:fill="auto"/>
          </w:tcPr>
          <w:p w14:paraId="3E671060" w14:textId="7436E9AA" w:rsidR="00647926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TENDERS WILL BE EVALUATED AND ADJUDICATED ON PRICE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, FUNCTIONALITY AND SPECIFIC GOALS</w:t>
            </w:r>
          </w:p>
          <w:p w14:paraId="12EC05F9" w14:textId="77777777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03ADE5CC" w14:textId="6C74A192" w:rsidR="00647926" w:rsidRPr="00774245" w:rsidRDefault="00BD6AE5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3-5 SQ</w:t>
            </w:r>
          </w:p>
        </w:tc>
        <w:tc>
          <w:tcPr>
            <w:tcW w:w="1134" w:type="dxa"/>
            <w:shd w:val="clear" w:color="auto" w:fill="auto"/>
          </w:tcPr>
          <w:p w14:paraId="41556966" w14:textId="77777777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R500</w:t>
            </w:r>
            <w:r w:rsidRPr="00774245">
              <w:rPr>
                <w:rFonts w:ascii="Calibri" w:eastAsia="Calibri" w:hAnsi="Calibri"/>
                <w:sz w:val="18"/>
                <w:szCs w:val="18"/>
              </w:rPr>
              <w:t>.00</w:t>
            </w:r>
          </w:p>
        </w:tc>
        <w:tc>
          <w:tcPr>
            <w:tcW w:w="1276" w:type="dxa"/>
            <w:shd w:val="clear" w:color="auto" w:fill="auto"/>
          </w:tcPr>
          <w:p w14:paraId="04B940EE" w14:textId="77777777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NONE</w:t>
            </w:r>
          </w:p>
        </w:tc>
        <w:tc>
          <w:tcPr>
            <w:tcW w:w="2126" w:type="dxa"/>
            <w:shd w:val="clear" w:color="auto" w:fill="auto"/>
          </w:tcPr>
          <w:p w14:paraId="51FC99E4" w14:textId="7F85BB8D" w:rsidR="00647926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rs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MM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Nkomo</w:t>
            </w:r>
          </w:p>
          <w:p w14:paraId="62A898D7" w14:textId="26199A12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Director :</w:t>
            </w:r>
            <w:proofErr w:type="gramEnd"/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Technical Services</w:t>
            </w:r>
          </w:p>
          <w:p w14:paraId="78FC6836" w14:textId="4D04907E" w:rsidR="00647926" w:rsidRPr="00774245" w:rsidRDefault="00647926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774245">
              <w:rPr>
                <w:rFonts w:ascii="Calibri" w:eastAsia="Calibri" w:hAnsi="Calibri"/>
                <w:sz w:val="18"/>
                <w:szCs w:val="18"/>
              </w:rPr>
              <w:t>Tel no: 058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 718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1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000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 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>Fax</w:t>
            </w:r>
            <w:proofErr w:type="gramEnd"/>
            <w:r w:rsidR="00BD6AE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no: 058 713 0940 </w:t>
            </w:r>
            <w:r w:rsidR="00BD6AE5">
              <w:rPr>
                <w:rFonts w:ascii="Calibri" w:eastAsia="Calibri" w:hAnsi="Calibri"/>
                <w:sz w:val="18"/>
                <w:szCs w:val="18"/>
              </w:rPr>
              <w:t xml:space="preserve">E mail </w:t>
            </w:r>
            <w:r w:rsidR="008073E0">
              <w:rPr>
                <w:rFonts w:ascii="Calibri" w:eastAsia="Calibri" w:hAnsi="Calibri"/>
                <w:sz w:val="18"/>
                <w:szCs w:val="18"/>
              </w:rPr>
              <w:t>moipone</w:t>
            </w:r>
            <w:r>
              <w:rPr>
                <w:rFonts w:ascii="Calibri" w:eastAsia="Calibri" w:hAnsi="Calibri"/>
                <w:sz w:val="18"/>
                <w:szCs w:val="18"/>
              </w:rPr>
              <w:t>@tmdm.gov.za</w:t>
            </w:r>
          </w:p>
        </w:tc>
        <w:tc>
          <w:tcPr>
            <w:tcW w:w="963" w:type="dxa"/>
            <w:shd w:val="clear" w:color="auto" w:fill="auto"/>
          </w:tcPr>
          <w:p w14:paraId="0636E658" w14:textId="421472AE" w:rsidR="00647926" w:rsidRPr="00774245" w:rsidRDefault="008073E0" w:rsidP="00FA3AF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Calibri" w:eastAsia="Calibri" w:hAnsi="Calibri"/>
                <w:sz w:val="18"/>
                <w:szCs w:val="18"/>
              </w:rPr>
              <w:t>April</w:t>
            </w:r>
            <w:r w:rsidR="00556D05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647926">
              <w:rPr>
                <w:rFonts w:ascii="Calibri" w:eastAsia="Calibri" w:hAnsi="Calibri"/>
                <w:sz w:val="18"/>
                <w:szCs w:val="18"/>
              </w:rPr>
              <w:t xml:space="preserve"> 202</w:t>
            </w:r>
            <w:r w:rsidR="00556D05">
              <w:rPr>
                <w:rFonts w:ascii="Calibri" w:eastAsia="Calibri" w:hAnsi="Calibri"/>
                <w:sz w:val="18"/>
                <w:szCs w:val="18"/>
              </w:rPr>
              <w:t>5</w:t>
            </w:r>
            <w:proofErr w:type="gramEnd"/>
            <w:r w:rsidR="00647926">
              <w:rPr>
                <w:rFonts w:ascii="Calibri" w:eastAsia="Calibri" w:hAnsi="Calibri"/>
                <w:sz w:val="18"/>
                <w:szCs w:val="18"/>
              </w:rPr>
              <w:t xml:space="preserve"> @ 12h00</w:t>
            </w:r>
          </w:p>
        </w:tc>
      </w:tr>
    </w:tbl>
    <w:p w14:paraId="0F3B5B1E" w14:textId="77777777" w:rsidR="00647926" w:rsidRDefault="00647926" w:rsidP="00647926">
      <w:pPr>
        <w:jc w:val="both"/>
        <w:rPr>
          <w:rFonts w:ascii="Calibri" w:hAnsi="Calibri" w:cs="Calibri"/>
          <w:b/>
          <w:u w:val="single"/>
        </w:rPr>
      </w:pPr>
    </w:p>
    <w:p w14:paraId="31E03A32" w14:textId="77777777" w:rsidR="00647926" w:rsidRDefault="00647926" w:rsidP="00647926">
      <w:pPr>
        <w:jc w:val="both"/>
        <w:rPr>
          <w:rFonts w:ascii="Calibri" w:hAnsi="Calibri" w:cs="Calibri"/>
        </w:rPr>
      </w:pPr>
    </w:p>
    <w:p w14:paraId="1F78823B" w14:textId="6574380A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Bids documents are obtainable as from </w:t>
      </w:r>
      <w:r w:rsidR="00AF18F1">
        <w:rPr>
          <w:rFonts w:ascii="Calibri" w:hAnsi="Calibri" w:cs="Calibri"/>
        </w:rPr>
        <w:t>10 April</w:t>
      </w:r>
      <w:bookmarkStart w:id="0" w:name="_GoBack"/>
      <w:bookmarkEnd w:id="0"/>
      <w:r>
        <w:rPr>
          <w:rFonts w:ascii="Calibri" w:hAnsi="Calibri" w:cs="Calibri"/>
        </w:rPr>
        <w:t xml:space="preserve"> 202</w:t>
      </w:r>
      <w:r w:rsidR="00556D05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from 07h30 to 16h15 (Monday to Thursday)Friday 07h30 to 15h00 at the offices of Thabo </w:t>
      </w:r>
      <w:proofErr w:type="spellStart"/>
      <w:r>
        <w:rPr>
          <w:rFonts w:ascii="Calibri" w:hAnsi="Calibri" w:cs="Calibri"/>
        </w:rPr>
        <w:t>Mofutsanyana</w:t>
      </w:r>
      <w:proofErr w:type="spellEnd"/>
      <w:r>
        <w:rPr>
          <w:rFonts w:ascii="Calibri" w:hAnsi="Calibri" w:cs="Calibri"/>
        </w:rPr>
        <w:t xml:space="preserve"> District Municipality, </w:t>
      </w:r>
      <w:proofErr w:type="spellStart"/>
      <w:r>
        <w:rPr>
          <w:rFonts w:ascii="Calibri" w:hAnsi="Calibri" w:cs="Calibri"/>
        </w:rPr>
        <w:t>Mampoi</w:t>
      </w:r>
      <w:proofErr w:type="spellEnd"/>
      <w:r>
        <w:rPr>
          <w:rFonts w:ascii="Calibri" w:hAnsi="Calibri" w:cs="Calibri"/>
        </w:rPr>
        <w:t xml:space="preserve"> Street, Old Parliament Building, Finance Department</w:t>
      </w:r>
    </w:p>
    <w:p w14:paraId="6D28DDEF" w14:textId="77777777" w:rsidR="00647926" w:rsidRDefault="00647926" w:rsidP="00647926">
      <w:pPr>
        <w:jc w:val="both"/>
        <w:rPr>
          <w:rFonts w:ascii="Calibri" w:hAnsi="Calibri" w:cs="Calibri"/>
        </w:rPr>
      </w:pPr>
    </w:p>
    <w:p w14:paraId="53D7051F" w14:textId="77777777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payment must be deposited:</w:t>
      </w:r>
    </w:p>
    <w:p w14:paraId="7AEC544B" w14:textId="77777777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Account Holder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Thabo </w:t>
      </w:r>
      <w:proofErr w:type="spellStart"/>
      <w:r>
        <w:rPr>
          <w:rFonts w:ascii="Calibri" w:hAnsi="Calibri" w:cs="Calibri"/>
        </w:rPr>
        <w:t>Mofutsanyana</w:t>
      </w:r>
      <w:proofErr w:type="spellEnd"/>
      <w:r>
        <w:rPr>
          <w:rFonts w:ascii="Calibri" w:hAnsi="Calibri" w:cs="Calibri"/>
        </w:rPr>
        <w:t xml:space="preserve"> District Municipality</w:t>
      </w:r>
    </w:p>
    <w:p w14:paraId="576ABFE0" w14:textId="77777777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Bank account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 ABSA Bank</w:t>
      </w:r>
    </w:p>
    <w:p w14:paraId="354FCD51" w14:textId="77777777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Account Number</w:t>
      </w:r>
      <w:r>
        <w:rPr>
          <w:rFonts w:ascii="Calibri" w:hAnsi="Calibri" w:cs="Calibri"/>
        </w:rPr>
        <w:tab/>
        <w:t>: 770150841</w:t>
      </w:r>
    </w:p>
    <w:p w14:paraId="51846734" w14:textId="77777777" w:rsidR="00647926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Branch Code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 502233</w:t>
      </w:r>
    </w:p>
    <w:p w14:paraId="5F781A5E" w14:textId="77777777" w:rsidR="00647926" w:rsidRDefault="00647926" w:rsidP="00647926">
      <w:pPr>
        <w:jc w:val="both"/>
        <w:rPr>
          <w:rFonts w:ascii="Calibri" w:hAnsi="Calibri" w:cs="Calibri"/>
        </w:rPr>
      </w:pPr>
    </w:p>
    <w:p w14:paraId="27994B3D" w14:textId="3EE830F0" w:rsidR="00AB45CC" w:rsidRPr="006328C7" w:rsidRDefault="00647926" w:rsidP="00647926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deposit slip must be submitted as proof of payment on collection of a bid document</w:t>
      </w:r>
    </w:p>
    <w:p w14:paraId="7D49B22B" w14:textId="77777777" w:rsidR="00647926" w:rsidRPr="0045420C" w:rsidRDefault="00647926" w:rsidP="00647926">
      <w:pPr>
        <w:jc w:val="both"/>
        <w:rPr>
          <w:rFonts w:ascii="Calibri" w:hAnsi="Calibri" w:cs="Calibri"/>
          <w:b/>
          <w:u w:val="single"/>
        </w:rPr>
      </w:pPr>
    </w:p>
    <w:p w14:paraId="0F451F0C" w14:textId="77777777" w:rsidR="00647926" w:rsidRPr="0045420C" w:rsidRDefault="00647926" w:rsidP="00647926">
      <w:pPr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  <w:b/>
          <w:u w:val="single"/>
        </w:rPr>
        <w:t>The mandatory requirement for the contracts be as follow</w:t>
      </w:r>
      <w:r w:rsidRPr="0045420C">
        <w:rPr>
          <w:rFonts w:ascii="Calibri" w:hAnsi="Calibri" w:cs="Calibri"/>
          <w:u w:val="single"/>
        </w:rPr>
        <w:t>s</w:t>
      </w:r>
      <w:r w:rsidRPr="0045420C">
        <w:rPr>
          <w:rFonts w:ascii="Calibri" w:hAnsi="Calibri" w:cs="Calibri"/>
        </w:rPr>
        <w:t>:</w:t>
      </w:r>
    </w:p>
    <w:p w14:paraId="69C4D9E9" w14:textId="77777777" w:rsidR="00647926" w:rsidRPr="0045420C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 xml:space="preserve"> Original valid Company Tax Clearance Certificate must be attached.</w:t>
      </w:r>
    </w:p>
    <w:p w14:paraId="3FE8B595" w14:textId="77777777" w:rsidR="00647926" w:rsidRPr="0045420C" w:rsidRDefault="00647926" w:rsidP="00647926">
      <w:pPr>
        <w:rPr>
          <w:rFonts w:ascii="Calibri" w:hAnsi="Calibri" w:cs="Calibri"/>
        </w:rPr>
      </w:pPr>
    </w:p>
    <w:p w14:paraId="5D8AEB38" w14:textId="7F47E64F" w:rsidR="00647926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 xml:space="preserve">In the case of the Joint venture original valid company Tax Clearance must be attached of all parties </w:t>
      </w:r>
    </w:p>
    <w:p w14:paraId="4065B139" w14:textId="77777777" w:rsidR="00556D05" w:rsidRDefault="00556D05" w:rsidP="00556D05">
      <w:pPr>
        <w:pStyle w:val="ListParagraph"/>
        <w:rPr>
          <w:rFonts w:ascii="Calibri" w:hAnsi="Calibri" w:cs="Calibri"/>
        </w:rPr>
      </w:pPr>
    </w:p>
    <w:p w14:paraId="045B5F5A" w14:textId="77777777" w:rsidR="00556D05" w:rsidRPr="0045420C" w:rsidRDefault="00556D05" w:rsidP="00556D05">
      <w:pPr>
        <w:spacing w:after="0" w:line="240" w:lineRule="auto"/>
        <w:ind w:left="851"/>
        <w:jc w:val="both"/>
        <w:rPr>
          <w:rFonts w:ascii="Calibri" w:hAnsi="Calibri" w:cs="Calibri"/>
        </w:rPr>
      </w:pPr>
    </w:p>
    <w:p w14:paraId="356EB83C" w14:textId="77777777" w:rsidR="00647926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 xml:space="preserve"> Copy of company registration certificate reflecting active members (Except for </w:t>
      </w:r>
      <w:proofErr w:type="spellStart"/>
      <w:r w:rsidRPr="0045420C">
        <w:rPr>
          <w:rFonts w:ascii="Calibri" w:hAnsi="Calibri" w:cs="Calibri"/>
        </w:rPr>
        <w:t>sole</w:t>
      </w:r>
      <w:proofErr w:type="spellEnd"/>
      <w:r w:rsidRPr="0045420C">
        <w:rPr>
          <w:rFonts w:ascii="Calibri" w:hAnsi="Calibri" w:cs="Calibri"/>
        </w:rPr>
        <w:t xml:space="preserve"> traders and partnerships) must be attached.</w:t>
      </w:r>
    </w:p>
    <w:p w14:paraId="739E970E" w14:textId="77777777" w:rsidR="00647926" w:rsidRPr="0045420C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Sealed Bids should clearly indicate: Bid number</w:t>
      </w:r>
    </w:p>
    <w:p w14:paraId="2615FC4F" w14:textId="77777777" w:rsidR="00647926" w:rsidRPr="008458C1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 xml:space="preserve"> All supplementary forms including Municipal Rates and Taxes Clearance certificate form contained in the bid documents must be completed in full or (submit a proof that the municipal rates and taxes are not in arrears for more than three months).</w:t>
      </w:r>
    </w:p>
    <w:p w14:paraId="347D1EDE" w14:textId="77777777" w:rsidR="00647926" w:rsidRPr="0045420C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>Copy of company profile and proposal be attached</w:t>
      </w:r>
    </w:p>
    <w:p w14:paraId="3F15FF05" w14:textId="77777777" w:rsidR="00647926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 xml:space="preserve">Failure to comply with the </w:t>
      </w:r>
      <w:proofErr w:type="gramStart"/>
      <w:r w:rsidRPr="0045420C">
        <w:rPr>
          <w:rFonts w:ascii="Calibri" w:hAnsi="Calibri" w:cs="Calibri"/>
        </w:rPr>
        <w:t>above mentioned</w:t>
      </w:r>
      <w:proofErr w:type="gramEnd"/>
      <w:r w:rsidRPr="0045420C">
        <w:rPr>
          <w:rFonts w:ascii="Calibri" w:hAnsi="Calibri" w:cs="Calibri"/>
        </w:rPr>
        <w:t xml:space="preserve"> conditions may invalidate your bid.</w:t>
      </w:r>
    </w:p>
    <w:p w14:paraId="6D0500B3" w14:textId="73F8D75A" w:rsidR="00647926" w:rsidRDefault="00647926" w:rsidP="00647926">
      <w:pPr>
        <w:pStyle w:val="ListParagraph"/>
        <w:spacing w:after="0" w:line="240" w:lineRule="auto"/>
        <w:ind w:left="0"/>
        <w:rPr>
          <w:rFonts w:eastAsia="Times New Roman" w:cs="Calibri"/>
          <w:b/>
        </w:rPr>
      </w:pPr>
      <w:r w:rsidRPr="0045420C">
        <w:rPr>
          <w:rFonts w:eastAsia="Times New Roman" w:cs="Calibri"/>
          <w:b/>
        </w:rPr>
        <w:t xml:space="preserve"> </w:t>
      </w:r>
    </w:p>
    <w:p w14:paraId="5D568853" w14:textId="20F5EBD4" w:rsidR="00647926" w:rsidRDefault="00647926" w:rsidP="00647926">
      <w:pPr>
        <w:rPr>
          <w:b/>
          <w:u w:val="single"/>
        </w:rPr>
      </w:pPr>
      <w:r>
        <w:rPr>
          <w:b/>
          <w:u w:val="single"/>
        </w:rPr>
        <w:t>POINTS ALLOCATION FOR 80</w:t>
      </w:r>
      <w:r w:rsidR="00556D05">
        <w:rPr>
          <w:b/>
          <w:u w:val="single"/>
        </w:rPr>
        <w:t xml:space="preserve"> </w:t>
      </w:r>
      <w:r>
        <w:rPr>
          <w:b/>
          <w:u w:val="single"/>
        </w:rPr>
        <w:t>/20 PRINCIPLE:</w:t>
      </w:r>
    </w:p>
    <w:p w14:paraId="5BB8B06B" w14:textId="051F6080" w:rsidR="00647926" w:rsidRDefault="00556D05" w:rsidP="00556D05">
      <w:pPr>
        <w:spacing w:after="0" w:line="240" w:lineRule="auto"/>
        <w:rPr>
          <w:b/>
          <w:u w:val="single"/>
        </w:rPr>
      </w:pPr>
      <w:r>
        <w:t xml:space="preserve">               </w:t>
      </w:r>
      <w:r>
        <w:rPr>
          <w:b/>
          <w:bCs/>
        </w:rPr>
        <w:t xml:space="preserve">A)   </w:t>
      </w:r>
      <w:r w:rsidR="00647926" w:rsidRPr="00556D05">
        <w:t>PRICE</w:t>
      </w:r>
    </w:p>
    <w:p w14:paraId="5754D1A9" w14:textId="630A65F2" w:rsidR="00647926" w:rsidRPr="008C2793" w:rsidRDefault="00556D05" w:rsidP="00556D05">
      <w:pPr>
        <w:spacing w:after="0" w:line="240" w:lineRule="auto"/>
        <w:rPr>
          <w:b/>
          <w:u w:val="single"/>
        </w:rPr>
      </w:pPr>
      <w:r>
        <w:t xml:space="preserve">               </w:t>
      </w:r>
      <w:r w:rsidRPr="00556D05">
        <w:rPr>
          <w:b/>
          <w:bCs/>
        </w:rPr>
        <w:t>B)</w:t>
      </w:r>
      <w:r>
        <w:rPr>
          <w:b/>
          <w:bCs/>
        </w:rPr>
        <w:t xml:space="preserve">   </w:t>
      </w:r>
      <w:r w:rsidR="00647926">
        <w:t>SPECIFIC GOALS (B-BBEE status level contribution and locality).</w:t>
      </w:r>
    </w:p>
    <w:p w14:paraId="6BFC2399" w14:textId="77777777" w:rsidR="00647926" w:rsidRDefault="00647926" w:rsidP="00647926"/>
    <w:p w14:paraId="55492664" w14:textId="0CC00D6E" w:rsidR="00647926" w:rsidRPr="00D1432A" w:rsidRDefault="00647926" w:rsidP="00647926">
      <w:pPr>
        <w:rPr>
          <w:b/>
        </w:rPr>
      </w:pPr>
      <w:r w:rsidRPr="00D1432A">
        <w:rPr>
          <w:b/>
        </w:rPr>
        <w:t>Maximum points for this tender are allocated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0"/>
        <w:gridCol w:w="4506"/>
      </w:tblGrid>
      <w:tr w:rsidR="00647926" w:rsidRPr="006D09B2" w14:paraId="67074A22" w14:textId="77777777" w:rsidTr="00FA3AFA">
        <w:tc>
          <w:tcPr>
            <w:tcW w:w="5069" w:type="dxa"/>
            <w:shd w:val="clear" w:color="auto" w:fill="C00000"/>
          </w:tcPr>
          <w:p w14:paraId="7252A7FC" w14:textId="77777777" w:rsidR="00647926" w:rsidRPr="006D09B2" w:rsidRDefault="00647926" w:rsidP="00FA3AFA">
            <w:pPr>
              <w:rPr>
                <w:b/>
                <w:u w:val="single"/>
              </w:rPr>
            </w:pPr>
          </w:p>
        </w:tc>
        <w:tc>
          <w:tcPr>
            <w:tcW w:w="5070" w:type="dxa"/>
            <w:shd w:val="clear" w:color="auto" w:fill="C00000"/>
          </w:tcPr>
          <w:p w14:paraId="680370B2" w14:textId="77777777" w:rsidR="00647926" w:rsidRPr="006D09B2" w:rsidRDefault="00647926" w:rsidP="00FA3AFA">
            <w:pPr>
              <w:jc w:val="center"/>
              <w:rPr>
                <w:b/>
              </w:rPr>
            </w:pPr>
            <w:r w:rsidRPr="006D09B2">
              <w:rPr>
                <w:b/>
              </w:rPr>
              <w:t>POINTS</w:t>
            </w:r>
          </w:p>
        </w:tc>
      </w:tr>
      <w:tr w:rsidR="00647926" w:rsidRPr="006D09B2" w14:paraId="5453293E" w14:textId="77777777" w:rsidTr="00FA3AFA">
        <w:tc>
          <w:tcPr>
            <w:tcW w:w="5069" w:type="dxa"/>
            <w:shd w:val="clear" w:color="auto" w:fill="auto"/>
          </w:tcPr>
          <w:p w14:paraId="1DB3E2A7" w14:textId="77777777" w:rsidR="00647926" w:rsidRPr="006D09B2" w:rsidRDefault="00647926" w:rsidP="00FA3AFA">
            <w:pPr>
              <w:rPr>
                <w:b/>
              </w:rPr>
            </w:pPr>
            <w:r w:rsidRPr="006D09B2">
              <w:rPr>
                <w:b/>
              </w:rPr>
              <w:t>PRICE</w:t>
            </w:r>
          </w:p>
        </w:tc>
        <w:tc>
          <w:tcPr>
            <w:tcW w:w="5070" w:type="dxa"/>
            <w:shd w:val="clear" w:color="auto" w:fill="auto"/>
          </w:tcPr>
          <w:p w14:paraId="190AF484" w14:textId="77777777" w:rsidR="00647926" w:rsidRPr="008C2793" w:rsidRDefault="00647926" w:rsidP="00FA3AFA">
            <w:pPr>
              <w:jc w:val="center"/>
            </w:pPr>
            <w:r w:rsidRPr="008C2793">
              <w:t>80</w:t>
            </w:r>
          </w:p>
        </w:tc>
      </w:tr>
      <w:tr w:rsidR="00647926" w:rsidRPr="006D09B2" w14:paraId="2C11D350" w14:textId="77777777" w:rsidTr="00FA3AFA">
        <w:tc>
          <w:tcPr>
            <w:tcW w:w="5069" w:type="dxa"/>
            <w:shd w:val="clear" w:color="auto" w:fill="auto"/>
          </w:tcPr>
          <w:p w14:paraId="15621FB2" w14:textId="77777777" w:rsidR="00647926" w:rsidRPr="006D09B2" w:rsidRDefault="00647926" w:rsidP="00FA3AFA">
            <w:pPr>
              <w:rPr>
                <w:b/>
              </w:rPr>
            </w:pPr>
            <w:r w:rsidRPr="006D09B2">
              <w:rPr>
                <w:b/>
              </w:rPr>
              <w:t>SPECIFIC GOALS</w:t>
            </w:r>
          </w:p>
        </w:tc>
        <w:tc>
          <w:tcPr>
            <w:tcW w:w="5070" w:type="dxa"/>
            <w:shd w:val="clear" w:color="auto" w:fill="auto"/>
          </w:tcPr>
          <w:p w14:paraId="70669FEA" w14:textId="77777777" w:rsidR="00647926" w:rsidRPr="008C2793" w:rsidRDefault="00647926" w:rsidP="00FA3AFA">
            <w:pPr>
              <w:jc w:val="center"/>
            </w:pPr>
            <w:r w:rsidRPr="008C2793">
              <w:t>20 (10 BBBEE and 10 Locality)</w:t>
            </w:r>
          </w:p>
        </w:tc>
      </w:tr>
      <w:tr w:rsidR="00647926" w:rsidRPr="006D09B2" w14:paraId="5785381C" w14:textId="77777777" w:rsidTr="00FA3AFA">
        <w:tc>
          <w:tcPr>
            <w:tcW w:w="5069" w:type="dxa"/>
            <w:shd w:val="clear" w:color="auto" w:fill="auto"/>
          </w:tcPr>
          <w:p w14:paraId="42E46EEA" w14:textId="77777777" w:rsidR="00647926" w:rsidRPr="006D09B2" w:rsidRDefault="00647926" w:rsidP="00FA3AFA">
            <w:pPr>
              <w:rPr>
                <w:b/>
              </w:rPr>
            </w:pPr>
            <w:r w:rsidRPr="006D09B2">
              <w:rPr>
                <w:b/>
              </w:rPr>
              <w:t>TOTAL POINTS FOR PRICE AND SPECIFIC GOALS</w:t>
            </w:r>
          </w:p>
        </w:tc>
        <w:tc>
          <w:tcPr>
            <w:tcW w:w="5070" w:type="dxa"/>
            <w:shd w:val="clear" w:color="auto" w:fill="C00000"/>
          </w:tcPr>
          <w:p w14:paraId="507FF274" w14:textId="77777777" w:rsidR="00647926" w:rsidRPr="008C2793" w:rsidRDefault="00647926" w:rsidP="00FA3AFA">
            <w:pPr>
              <w:jc w:val="center"/>
            </w:pPr>
            <w:r w:rsidRPr="008C2793">
              <w:t>100</w:t>
            </w:r>
          </w:p>
        </w:tc>
      </w:tr>
    </w:tbl>
    <w:p w14:paraId="3109C471" w14:textId="77777777" w:rsidR="00647926" w:rsidRDefault="00647926" w:rsidP="00647926">
      <w:pPr>
        <w:rPr>
          <w:b/>
          <w:u w:val="single"/>
        </w:rPr>
      </w:pPr>
    </w:p>
    <w:p w14:paraId="4AFAAC81" w14:textId="77777777" w:rsidR="00647926" w:rsidRDefault="00647926" w:rsidP="00647926">
      <w:pPr>
        <w:rPr>
          <w:b/>
        </w:rPr>
      </w:pPr>
    </w:p>
    <w:p w14:paraId="563EC77D" w14:textId="3ECFF51A" w:rsidR="00647926" w:rsidRPr="00D1432A" w:rsidRDefault="00647926" w:rsidP="00647926">
      <w:pPr>
        <w:rPr>
          <w:b/>
        </w:rPr>
      </w:pPr>
      <w:r w:rsidRPr="00D1432A">
        <w:rPr>
          <w:b/>
        </w:rPr>
        <w:t>B-BBEE</w:t>
      </w:r>
    </w:p>
    <w:p w14:paraId="4177E292" w14:textId="77777777" w:rsidR="00647926" w:rsidRDefault="00647926" w:rsidP="00647926">
      <w:pPr>
        <w:rPr>
          <w:b/>
          <w:u w:val="single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499"/>
      </w:tblGrid>
      <w:tr w:rsidR="00647926" w:rsidRPr="00E31E8F" w14:paraId="7FB45322" w14:textId="77777777" w:rsidTr="00FA3AFA">
        <w:tc>
          <w:tcPr>
            <w:tcW w:w="3708" w:type="dxa"/>
            <w:shd w:val="clear" w:color="auto" w:fill="C00000"/>
          </w:tcPr>
          <w:p w14:paraId="2F3BE4EA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jc w:val="center"/>
            </w:pPr>
            <w:r w:rsidRPr="00E31E8F">
              <w:t>B-BBEE Status Level of Contributor</w:t>
            </w:r>
          </w:p>
        </w:tc>
        <w:tc>
          <w:tcPr>
            <w:tcW w:w="6499" w:type="dxa"/>
            <w:shd w:val="clear" w:color="auto" w:fill="C00000"/>
          </w:tcPr>
          <w:p w14:paraId="27C9B1BC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jc w:val="center"/>
            </w:pPr>
            <w:r w:rsidRPr="00E31E8F">
              <w:t>Number of Points for Preference (80/20)</w:t>
            </w:r>
          </w:p>
        </w:tc>
      </w:tr>
      <w:tr w:rsidR="00647926" w:rsidRPr="00E31E8F" w14:paraId="5F84F306" w14:textId="77777777" w:rsidTr="00FA3AFA">
        <w:tc>
          <w:tcPr>
            <w:tcW w:w="3708" w:type="dxa"/>
            <w:shd w:val="clear" w:color="auto" w:fill="auto"/>
          </w:tcPr>
          <w:p w14:paraId="43E63763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1</w:t>
            </w:r>
          </w:p>
        </w:tc>
        <w:tc>
          <w:tcPr>
            <w:tcW w:w="6499" w:type="dxa"/>
            <w:shd w:val="clear" w:color="auto" w:fill="auto"/>
          </w:tcPr>
          <w:p w14:paraId="71E7AA80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10</w:t>
            </w:r>
          </w:p>
        </w:tc>
      </w:tr>
      <w:tr w:rsidR="00647926" w:rsidRPr="00E31E8F" w14:paraId="26F9192F" w14:textId="77777777" w:rsidTr="00FA3AFA">
        <w:tc>
          <w:tcPr>
            <w:tcW w:w="3708" w:type="dxa"/>
            <w:shd w:val="clear" w:color="auto" w:fill="auto"/>
          </w:tcPr>
          <w:p w14:paraId="0A6C1735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2</w:t>
            </w:r>
          </w:p>
        </w:tc>
        <w:tc>
          <w:tcPr>
            <w:tcW w:w="6499" w:type="dxa"/>
            <w:shd w:val="clear" w:color="auto" w:fill="auto"/>
          </w:tcPr>
          <w:p w14:paraId="6FC3008D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9</w:t>
            </w:r>
          </w:p>
        </w:tc>
      </w:tr>
      <w:tr w:rsidR="00647926" w:rsidRPr="00E31E8F" w14:paraId="677AFE50" w14:textId="77777777" w:rsidTr="00FA3AFA">
        <w:tc>
          <w:tcPr>
            <w:tcW w:w="3708" w:type="dxa"/>
            <w:shd w:val="clear" w:color="auto" w:fill="auto"/>
          </w:tcPr>
          <w:p w14:paraId="3D47F292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3</w:t>
            </w:r>
          </w:p>
        </w:tc>
        <w:tc>
          <w:tcPr>
            <w:tcW w:w="6499" w:type="dxa"/>
            <w:shd w:val="clear" w:color="auto" w:fill="auto"/>
          </w:tcPr>
          <w:p w14:paraId="0C31A45B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7</w:t>
            </w:r>
          </w:p>
        </w:tc>
      </w:tr>
      <w:tr w:rsidR="00647926" w:rsidRPr="00E31E8F" w14:paraId="046C8DE3" w14:textId="77777777" w:rsidTr="00FA3AFA">
        <w:tc>
          <w:tcPr>
            <w:tcW w:w="3708" w:type="dxa"/>
            <w:shd w:val="clear" w:color="auto" w:fill="auto"/>
          </w:tcPr>
          <w:p w14:paraId="747B394C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4</w:t>
            </w:r>
          </w:p>
        </w:tc>
        <w:tc>
          <w:tcPr>
            <w:tcW w:w="6499" w:type="dxa"/>
            <w:shd w:val="clear" w:color="auto" w:fill="auto"/>
          </w:tcPr>
          <w:p w14:paraId="36520A94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6</w:t>
            </w:r>
          </w:p>
        </w:tc>
      </w:tr>
      <w:tr w:rsidR="00647926" w:rsidRPr="00E31E8F" w14:paraId="1B42B89B" w14:textId="77777777" w:rsidTr="00FA3AFA">
        <w:tc>
          <w:tcPr>
            <w:tcW w:w="3708" w:type="dxa"/>
            <w:shd w:val="clear" w:color="auto" w:fill="auto"/>
          </w:tcPr>
          <w:p w14:paraId="538BE0D5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5</w:t>
            </w:r>
          </w:p>
        </w:tc>
        <w:tc>
          <w:tcPr>
            <w:tcW w:w="6499" w:type="dxa"/>
            <w:shd w:val="clear" w:color="auto" w:fill="auto"/>
          </w:tcPr>
          <w:p w14:paraId="383D1B07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4</w:t>
            </w:r>
          </w:p>
        </w:tc>
      </w:tr>
      <w:tr w:rsidR="00647926" w:rsidRPr="00E31E8F" w14:paraId="21C6CF3C" w14:textId="77777777" w:rsidTr="00FA3AFA">
        <w:tc>
          <w:tcPr>
            <w:tcW w:w="3708" w:type="dxa"/>
            <w:shd w:val="clear" w:color="auto" w:fill="auto"/>
          </w:tcPr>
          <w:p w14:paraId="69B0DCB6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6</w:t>
            </w:r>
          </w:p>
        </w:tc>
        <w:tc>
          <w:tcPr>
            <w:tcW w:w="6499" w:type="dxa"/>
            <w:shd w:val="clear" w:color="auto" w:fill="auto"/>
          </w:tcPr>
          <w:p w14:paraId="41101A1E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3</w:t>
            </w:r>
          </w:p>
        </w:tc>
      </w:tr>
      <w:tr w:rsidR="00647926" w:rsidRPr="00E31E8F" w14:paraId="091CA576" w14:textId="77777777" w:rsidTr="00FA3AFA">
        <w:tc>
          <w:tcPr>
            <w:tcW w:w="3708" w:type="dxa"/>
            <w:shd w:val="clear" w:color="auto" w:fill="auto"/>
          </w:tcPr>
          <w:p w14:paraId="6308FE92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7</w:t>
            </w:r>
          </w:p>
        </w:tc>
        <w:tc>
          <w:tcPr>
            <w:tcW w:w="6499" w:type="dxa"/>
            <w:shd w:val="clear" w:color="auto" w:fill="auto"/>
          </w:tcPr>
          <w:p w14:paraId="6B1B15B5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2</w:t>
            </w:r>
          </w:p>
        </w:tc>
      </w:tr>
      <w:tr w:rsidR="00647926" w:rsidRPr="00E31E8F" w14:paraId="46046DF8" w14:textId="77777777" w:rsidTr="00FA3AFA">
        <w:tc>
          <w:tcPr>
            <w:tcW w:w="3708" w:type="dxa"/>
            <w:shd w:val="clear" w:color="auto" w:fill="auto"/>
          </w:tcPr>
          <w:p w14:paraId="2B045824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8</w:t>
            </w:r>
          </w:p>
        </w:tc>
        <w:tc>
          <w:tcPr>
            <w:tcW w:w="6499" w:type="dxa"/>
            <w:shd w:val="clear" w:color="auto" w:fill="auto"/>
          </w:tcPr>
          <w:p w14:paraId="60B6205D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spacing w:line="276" w:lineRule="auto"/>
              <w:jc w:val="center"/>
            </w:pPr>
            <w:r w:rsidRPr="00E31E8F">
              <w:t>1</w:t>
            </w:r>
          </w:p>
        </w:tc>
      </w:tr>
      <w:tr w:rsidR="00647926" w:rsidRPr="00E31E8F" w14:paraId="74F2777C" w14:textId="77777777" w:rsidTr="00FA3AFA">
        <w:tc>
          <w:tcPr>
            <w:tcW w:w="3708" w:type="dxa"/>
            <w:shd w:val="clear" w:color="auto" w:fill="auto"/>
          </w:tcPr>
          <w:p w14:paraId="32FBA94C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jc w:val="center"/>
            </w:pPr>
            <w:r w:rsidRPr="00E31E8F">
              <w:t>Non-compliant contributor</w:t>
            </w:r>
          </w:p>
        </w:tc>
        <w:tc>
          <w:tcPr>
            <w:tcW w:w="6499" w:type="dxa"/>
            <w:shd w:val="clear" w:color="auto" w:fill="auto"/>
          </w:tcPr>
          <w:p w14:paraId="7B9A9927" w14:textId="77777777" w:rsidR="00647926" w:rsidRPr="00E31E8F" w:rsidRDefault="00647926" w:rsidP="00FA3AFA">
            <w:pPr>
              <w:tabs>
                <w:tab w:val="left" w:pos="567"/>
                <w:tab w:val="left" w:pos="709"/>
                <w:tab w:val="left" w:pos="993"/>
              </w:tabs>
              <w:jc w:val="center"/>
            </w:pPr>
            <w:r w:rsidRPr="00E31E8F">
              <w:t>0</w:t>
            </w:r>
          </w:p>
        </w:tc>
      </w:tr>
    </w:tbl>
    <w:p w14:paraId="36A10A8B" w14:textId="4EC6ABB4" w:rsidR="00647926" w:rsidRDefault="00647926" w:rsidP="00647926">
      <w:pPr>
        <w:rPr>
          <w:b/>
          <w:u w:val="single"/>
        </w:rPr>
      </w:pPr>
    </w:p>
    <w:p w14:paraId="36B606C3" w14:textId="002E2FAD" w:rsidR="00556D05" w:rsidRDefault="00556D05" w:rsidP="00647926">
      <w:pPr>
        <w:rPr>
          <w:b/>
          <w:u w:val="single"/>
        </w:rPr>
      </w:pPr>
    </w:p>
    <w:p w14:paraId="06E7A23E" w14:textId="77777777" w:rsidR="00556D05" w:rsidRDefault="00556D05" w:rsidP="00647926">
      <w:pPr>
        <w:rPr>
          <w:b/>
          <w:u w:val="single"/>
        </w:rPr>
      </w:pPr>
    </w:p>
    <w:p w14:paraId="3EF42685" w14:textId="77777777" w:rsidR="00647926" w:rsidRPr="00D1432A" w:rsidRDefault="00647926" w:rsidP="00647926">
      <w:pPr>
        <w:rPr>
          <w:b/>
        </w:rPr>
      </w:pPr>
      <w:r w:rsidRPr="00D1432A">
        <w:rPr>
          <w:b/>
        </w:rPr>
        <w:t>LOCALITY</w:t>
      </w:r>
    </w:p>
    <w:p w14:paraId="3776957B" w14:textId="77777777" w:rsidR="00647926" w:rsidRDefault="00647926" w:rsidP="00647926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6"/>
        <w:gridCol w:w="2347"/>
        <w:gridCol w:w="2103"/>
      </w:tblGrid>
      <w:tr w:rsidR="00647926" w:rsidRPr="006D09B2" w14:paraId="7BE76B08" w14:textId="77777777" w:rsidTr="00FA3AFA">
        <w:tc>
          <w:tcPr>
            <w:tcW w:w="5246" w:type="dxa"/>
            <w:shd w:val="clear" w:color="auto" w:fill="C00000"/>
          </w:tcPr>
          <w:p w14:paraId="5B516F5E" w14:textId="77777777" w:rsidR="00647926" w:rsidRPr="00D1432A" w:rsidRDefault="00647926" w:rsidP="00FA3AFA">
            <w:r w:rsidRPr="00D1432A">
              <w:t>Locality of supplier</w:t>
            </w:r>
          </w:p>
        </w:tc>
        <w:tc>
          <w:tcPr>
            <w:tcW w:w="2606" w:type="dxa"/>
            <w:shd w:val="clear" w:color="auto" w:fill="C00000"/>
          </w:tcPr>
          <w:p w14:paraId="5E2A4143" w14:textId="77777777" w:rsidR="00647926" w:rsidRPr="00D1432A" w:rsidRDefault="00647926" w:rsidP="00FA3AFA">
            <w:pPr>
              <w:jc w:val="center"/>
            </w:pPr>
            <w:r w:rsidRPr="00D1432A">
              <w:t>Number of Points for Preference (80/20)</w:t>
            </w:r>
          </w:p>
        </w:tc>
        <w:tc>
          <w:tcPr>
            <w:tcW w:w="2287" w:type="dxa"/>
            <w:shd w:val="clear" w:color="auto" w:fill="C00000"/>
          </w:tcPr>
          <w:p w14:paraId="1616988F" w14:textId="77777777" w:rsidR="00647926" w:rsidRPr="00D1432A" w:rsidRDefault="00647926" w:rsidP="00FA3AFA">
            <w:pPr>
              <w:jc w:val="center"/>
            </w:pPr>
            <w:r>
              <w:t xml:space="preserve">Evidence </w:t>
            </w:r>
          </w:p>
        </w:tc>
      </w:tr>
      <w:tr w:rsidR="00647926" w:rsidRPr="006D09B2" w14:paraId="03F449A7" w14:textId="77777777" w:rsidTr="00FA3AFA">
        <w:tc>
          <w:tcPr>
            <w:tcW w:w="5246" w:type="dxa"/>
            <w:shd w:val="clear" w:color="auto" w:fill="auto"/>
          </w:tcPr>
          <w:p w14:paraId="7801FDE0" w14:textId="77777777" w:rsidR="00647926" w:rsidRPr="00D1432A" w:rsidRDefault="00647926" w:rsidP="00FA3AFA">
            <w:r w:rsidRPr="00D1432A">
              <w:t xml:space="preserve">Within the boundaries of Thabo </w:t>
            </w:r>
            <w:proofErr w:type="spellStart"/>
            <w:r w:rsidRPr="00D1432A">
              <w:t>Mofutsanyana</w:t>
            </w:r>
            <w:proofErr w:type="spellEnd"/>
            <w:r w:rsidRPr="00D1432A">
              <w:t xml:space="preserve"> District Municipality</w:t>
            </w:r>
          </w:p>
        </w:tc>
        <w:tc>
          <w:tcPr>
            <w:tcW w:w="2606" w:type="dxa"/>
            <w:shd w:val="clear" w:color="auto" w:fill="auto"/>
          </w:tcPr>
          <w:p w14:paraId="7F7570D5" w14:textId="77777777" w:rsidR="00647926" w:rsidRPr="00D1432A" w:rsidRDefault="00647926" w:rsidP="00FA3AFA">
            <w:pPr>
              <w:jc w:val="center"/>
            </w:pPr>
            <w:r w:rsidRPr="00D1432A">
              <w:t>10</w:t>
            </w:r>
          </w:p>
        </w:tc>
        <w:tc>
          <w:tcPr>
            <w:tcW w:w="2287" w:type="dxa"/>
            <w:vMerge w:val="restart"/>
            <w:shd w:val="clear" w:color="auto" w:fill="auto"/>
          </w:tcPr>
          <w:p w14:paraId="5776A253" w14:textId="77777777" w:rsidR="00647926" w:rsidRDefault="00647926" w:rsidP="00FA3AFA">
            <w:pPr>
              <w:jc w:val="center"/>
            </w:pPr>
            <w:r>
              <w:t>Municipal Account/</w:t>
            </w:r>
          </w:p>
          <w:p w14:paraId="7D3E293C" w14:textId="77777777" w:rsidR="00647926" w:rsidRDefault="00647926" w:rsidP="00FA3AFA">
            <w:pPr>
              <w:jc w:val="center"/>
            </w:pPr>
            <w:r>
              <w:t xml:space="preserve">Lease agreement/ </w:t>
            </w:r>
          </w:p>
          <w:p w14:paraId="54C0CFE4" w14:textId="77777777" w:rsidR="00647926" w:rsidRPr="009A3F4B" w:rsidRDefault="00647926" w:rsidP="00FA3AFA">
            <w:pPr>
              <w:jc w:val="center"/>
            </w:pPr>
            <w:r>
              <w:t>Municipal clearance certificate</w:t>
            </w:r>
          </w:p>
        </w:tc>
      </w:tr>
      <w:tr w:rsidR="00647926" w:rsidRPr="006D09B2" w14:paraId="006DCBDD" w14:textId="77777777" w:rsidTr="00FA3AFA">
        <w:trPr>
          <w:trHeight w:val="936"/>
        </w:trPr>
        <w:tc>
          <w:tcPr>
            <w:tcW w:w="5246" w:type="dxa"/>
            <w:shd w:val="clear" w:color="auto" w:fill="auto"/>
          </w:tcPr>
          <w:p w14:paraId="4DBA4DC1" w14:textId="77777777" w:rsidR="00647926" w:rsidRPr="006D09B2" w:rsidRDefault="00647926" w:rsidP="00FA3AFA">
            <w:r w:rsidRPr="006D09B2">
              <w:t>Outside TMDM but within the boundaries of FS Province</w:t>
            </w:r>
          </w:p>
          <w:p w14:paraId="7F45C6E4" w14:textId="77777777" w:rsidR="00647926" w:rsidRPr="006D09B2" w:rsidRDefault="00647926" w:rsidP="00FA3AFA">
            <w:pPr>
              <w:rPr>
                <w:u w:val="single"/>
              </w:rPr>
            </w:pPr>
          </w:p>
        </w:tc>
        <w:tc>
          <w:tcPr>
            <w:tcW w:w="2606" w:type="dxa"/>
            <w:shd w:val="clear" w:color="auto" w:fill="auto"/>
          </w:tcPr>
          <w:p w14:paraId="32EC1A9B" w14:textId="77777777" w:rsidR="00647926" w:rsidRPr="00D1432A" w:rsidRDefault="00647926" w:rsidP="00FA3AFA">
            <w:pPr>
              <w:jc w:val="center"/>
            </w:pPr>
            <w:r w:rsidRPr="00D1432A">
              <w:t>5</w:t>
            </w:r>
          </w:p>
        </w:tc>
        <w:tc>
          <w:tcPr>
            <w:tcW w:w="2287" w:type="dxa"/>
            <w:vMerge/>
            <w:shd w:val="clear" w:color="auto" w:fill="auto"/>
          </w:tcPr>
          <w:p w14:paraId="26C576DD" w14:textId="77777777" w:rsidR="00647926" w:rsidRPr="00D1432A" w:rsidRDefault="00647926" w:rsidP="00FA3AFA">
            <w:pPr>
              <w:jc w:val="center"/>
            </w:pPr>
          </w:p>
        </w:tc>
      </w:tr>
      <w:tr w:rsidR="00647926" w:rsidRPr="006D09B2" w14:paraId="768960A0" w14:textId="77777777" w:rsidTr="00FA3AFA">
        <w:tc>
          <w:tcPr>
            <w:tcW w:w="5246" w:type="dxa"/>
            <w:shd w:val="clear" w:color="auto" w:fill="auto"/>
          </w:tcPr>
          <w:p w14:paraId="0F328D05" w14:textId="77777777" w:rsidR="00647926" w:rsidRPr="006D09B2" w:rsidRDefault="00647926" w:rsidP="00FA3AFA">
            <w:r w:rsidRPr="006D09B2">
              <w:t>Outside FS Province but within the boundaries of Republic of South Africa</w:t>
            </w:r>
          </w:p>
          <w:p w14:paraId="2158A0FB" w14:textId="77777777" w:rsidR="00647926" w:rsidRPr="006D09B2" w:rsidRDefault="00647926" w:rsidP="00FA3AFA">
            <w:pPr>
              <w:rPr>
                <w:u w:val="single"/>
              </w:rPr>
            </w:pPr>
          </w:p>
        </w:tc>
        <w:tc>
          <w:tcPr>
            <w:tcW w:w="2606" w:type="dxa"/>
            <w:shd w:val="clear" w:color="auto" w:fill="auto"/>
          </w:tcPr>
          <w:p w14:paraId="602489F2" w14:textId="77777777" w:rsidR="00647926" w:rsidRPr="00D1432A" w:rsidRDefault="00647926" w:rsidP="00FA3AFA">
            <w:pPr>
              <w:jc w:val="center"/>
            </w:pPr>
            <w:r w:rsidRPr="00D1432A">
              <w:t>2</w:t>
            </w:r>
          </w:p>
        </w:tc>
        <w:tc>
          <w:tcPr>
            <w:tcW w:w="2287" w:type="dxa"/>
            <w:vMerge/>
            <w:shd w:val="clear" w:color="auto" w:fill="auto"/>
          </w:tcPr>
          <w:p w14:paraId="74CCF96A" w14:textId="77777777" w:rsidR="00647926" w:rsidRPr="00D1432A" w:rsidRDefault="00647926" w:rsidP="00FA3AFA">
            <w:pPr>
              <w:jc w:val="center"/>
            </w:pPr>
          </w:p>
        </w:tc>
      </w:tr>
      <w:tr w:rsidR="00647926" w:rsidRPr="006D09B2" w14:paraId="02B6E94F" w14:textId="77777777" w:rsidTr="00FA3AFA">
        <w:tc>
          <w:tcPr>
            <w:tcW w:w="5246" w:type="dxa"/>
            <w:shd w:val="clear" w:color="auto" w:fill="auto"/>
          </w:tcPr>
          <w:p w14:paraId="0F4CC38D" w14:textId="77777777" w:rsidR="00647926" w:rsidRPr="006D09B2" w:rsidRDefault="00647926" w:rsidP="00FA3AFA">
            <w:r w:rsidRPr="006D09B2">
              <w:t>Failure to provide proof of the above and/ or outside the boundaries of the Republic of South Africa</w:t>
            </w:r>
          </w:p>
          <w:p w14:paraId="0EF6C195" w14:textId="77777777" w:rsidR="00647926" w:rsidRPr="006D09B2" w:rsidRDefault="00647926" w:rsidP="00FA3AFA">
            <w:pPr>
              <w:rPr>
                <w:u w:val="single"/>
              </w:rPr>
            </w:pPr>
          </w:p>
        </w:tc>
        <w:tc>
          <w:tcPr>
            <w:tcW w:w="2606" w:type="dxa"/>
            <w:shd w:val="clear" w:color="auto" w:fill="auto"/>
          </w:tcPr>
          <w:p w14:paraId="2B6D1DF0" w14:textId="77777777" w:rsidR="00647926" w:rsidRPr="00D1432A" w:rsidRDefault="00647926" w:rsidP="00FA3AFA">
            <w:pPr>
              <w:jc w:val="center"/>
            </w:pPr>
            <w:r w:rsidRPr="00D1432A">
              <w:t>0</w:t>
            </w:r>
          </w:p>
        </w:tc>
        <w:tc>
          <w:tcPr>
            <w:tcW w:w="2287" w:type="dxa"/>
            <w:vMerge/>
            <w:shd w:val="clear" w:color="auto" w:fill="auto"/>
          </w:tcPr>
          <w:p w14:paraId="14224B7E" w14:textId="77777777" w:rsidR="00647926" w:rsidRPr="00D1432A" w:rsidRDefault="00647926" w:rsidP="00FA3AFA">
            <w:pPr>
              <w:jc w:val="center"/>
            </w:pPr>
          </w:p>
        </w:tc>
      </w:tr>
    </w:tbl>
    <w:p w14:paraId="6A2A8FE1" w14:textId="77777777" w:rsidR="00647926" w:rsidRDefault="00647926" w:rsidP="00647926">
      <w:pPr>
        <w:rPr>
          <w:rFonts w:ascii="Calibri" w:hAnsi="Calibri" w:cs="Calibri"/>
          <w:b/>
        </w:rPr>
      </w:pPr>
    </w:p>
    <w:p w14:paraId="491580D5" w14:textId="34C44F7F" w:rsidR="00647926" w:rsidRPr="0045420C" w:rsidRDefault="00647926" w:rsidP="00647926">
      <w:pPr>
        <w:rPr>
          <w:rFonts w:ascii="Calibri" w:hAnsi="Calibri" w:cs="Calibri"/>
          <w:b/>
        </w:rPr>
      </w:pPr>
      <w:r w:rsidRPr="0045420C">
        <w:rPr>
          <w:rFonts w:ascii="Calibri" w:hAnsi="Calibri" w:cs="Calibri"/>
          <w:b/>
        </w:rPr>
        <w:t>Please Note</w:t>
      </w:r>
    </w:p>
    <w:p w14:paraId="58FC35EE" w14:textId="77777777" w:rsidR="00647926" w:rsidRPr="0045420C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>No bids will be accepted from persons in the service of the states.</w:t>
      </w:r>
    </w:p>
    <w:p w14:paraId="5EADE166" w14:textId="77777777" w:rsidR="00647926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 w:rsidRPr="0045420C">
        <w:rPr>
          <w:rFonts w:ascii="Calibri" w:hAnsi="Calibri" w:cs="Calibri"/>
        </w:rPr>
        <w:t>No telegraphic, telefax and late bids will be accepted</w:t>
      </w:r>
    </w:p>
    <w:p w14:paraId="4FACDC26" w14:textId="77777777" w:rsidR="00647926" w:rsidRPr="0045420C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Canvassing will automatically disqualify your bid</w:t>
      </w:r>
    </w:p>
    <w:p w14:paraId="35866C55" w14:textId="77777777" w:rsidR="00647926" w:rsidRPr="008458C1" w:rsidRDefault="00647926" w:rsidP="00647926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lowest b</w:t>
      </w:r>
      <w:r w:rsidRPr="0045420C">
        <w:rPr>
          <w:rFonts w:ascii="Calibri" w:hAnsi="Calibri" w:cs="Calibri"/>
        </w:rPr>
        <w:t xml:space="preserve">id/proposal will not necessarily be </w:t>
      </w:r>
      <w:proofErr w:type="gramStart"/>
      <w:r w:rsidRPr="0045420C">
        <w:rPr>
          <w:rFonts w:ascii="Calibri" w:hAnsi="Calibri" w:cs="Calibri"/>
        </w:rPr>
        <w:t>accepted</w:t>
      </w:r>
      <w:proofErr w:type="gramEnd"/>
      <w:r w:rsidRPr="0045420C">
        <w:rPr>
          <w:rFonts w:ascii="Calibri" w:hAnsi="Calibri" w:cs="Calibri"/>
        </w:rPr>
        <w:t xml:space="preserve"> and the Municipality reserves the right to accept where applicable a part or portion of any bid or where possible accepts bids or proposals from multiple bidders.</w:t>
      </w:r>
    </w:p>
    <w:p w14:paraId="00F6BA25" w14:textId="77777777" w:rsidR="00647926" w:rsidRPr="006542AE" w:rsidRDefault="00647926" w:rsidP="00647926">
      <w:pPr>
        <w:spacing w:before="100" w:beforeAutospacing="1" w:after="100" w:afterAutospacing="1"/>
        <w:rPr>
          <w:rFonts w:ascii="Arial" w:hAnsi="Arial" w:cs="Arial"/>
          <w:lang w:val="en-GB" w:eastAsia="en-ZA"/>
        </w:rPr>
      </w:pPr>
      <w:r w:rsidRPr="006542AE">
        <w:rPr>
          <w:rFonts w:ascii="Arial" w:hAnsi="Arial" w:cs="Arial"/>
          <w:lang w:eastAsia="en-ZA"/>
        </w:rPr>
        <w:t>Municipal Manager</w:t>
      </w:r>
    </w:p>
    <w:p w14:paraId="144FD8F0" w14:textId="77777777" w:rsidR="00647926" w:rsidRPr="006542AE" w:rsidRDefault="00647926" w:rsidP="00647926">
      <w:pPr>
        <w:spacing w:before="100" w:beforeAutospacing="1" w:after="100" w:afterAutospacing="1"/>
        <w:rPr>
          <w:rFonts w:ascii="Arial" w:hAnsi="Arial" w:cs="Arial"/>
          <w:lang w:val="en-GB" w:eastAsia="en-ZA"/>
        </w:rPr>
      </w:pPr>
      <w:r>
        <w:rPr>
          <w:rFonts w:ascii="Arial" w:hAnsi="Arial" w:cs="Arial"/>
          <w:lang w:eastAsia="en-ZA"/>
        </w:rPr>
        <w:t xml:space="preserve">Thabo </w:t>
      </w:r>
      <w:proofErr w:type="spellStart"/>
      <w:r>
        <w:rPr>
          <w:rFonts w:ascii="Arial" w:hAnsi="Arial" w:cs="Arial"/>
          <w:lang w:eastAsia="en-ZA"/>
        </w:rPr>
        <w:t>Mofutsanyana</w:t>
      </w:r>
      <w:proofErr w:type="spellEnd"/>
      <w:r>
        <w:rPr>
          <w:rFonts w:ascii="Arial" w:hAnsi="Arial" w:cs="Arial"/>
          <w:lang w:eastAsia="en-ZA"/>
        </w:rPr>
        <w:t xml:space="preserve"> </w:t>
      </w:r>
      <w:r w:rsidRPr="006542AE">
        <w:rPr>
          <w:rFonts w:ascii="Arial" w:hAnsi="Arial" w:cs="Arial"/>
          <w:lang w:eastAsia="en-ZA"/>
        </w:rPr>
        <w:t xml:space="preserve">District Municipality </w:t>
      </w:r>
    </w:p>
    <w:p w14:paraId="56422B35" w14:textId="77777777" w:rsidR="00647926" w:rsidRPr="006542AE" w:rsidRDefault="00647926" w:rsidP="00647926">
      <w:pPr>
        <w:spacing w:before="100" w:beforeAutospacing="1" w:after="100" w:afterAutospacing="1"/>
        <w:rPr>
          <w:rFonts w:ascii="Arial" w:hAnsi="Arial" w:cs="Arial"/>
          <w:lang w:val="en-GB" w:eastAsia="en-ZA"/>
        </w:rPr>
      </w:pPr>
      <w:r>
        <w:rPr>
          <w:rFonts w:ascii="Arial" w:hAnsi="Arial" w:cs="Arial"/>
          <w:lang w:eastAsia="en-ZA"/>
        </w:rPr>
        <w:t>Private bag X810</w:t>
      </w:r>
    </w:p>
    <w:p w14:paraId="43806230" w14:textId="77777777" w:rsidR="00647926" w:rsidRPr="006542AE" w:rsidRDefault="00647926" w:rsidP="00647926">
      <w:pPr>
        <w:spacing w:before="100" w:beforeAutospacing="1" w:after="100" w:afterAutospacing="1"/>
        <w:rPr>
          <w:rFonts w:ascii="Arial" w:hAnsi="Arial" w:cs="Arial"/>
          <w:lang w:val="en-GB" w:eastAsia="en-ZA"/>
        </w:rPr>
      </w:pPr>
      <w:proofErr w:type="spellStart"/>
      <w:r>
        <w:rPr>
          <w:rFonts w:ascii="Arial" w:hAnsi="Arial" w:cs="Arial"/>
          <w:lang w:eastAsia="en-ZA"/>
        </w:rPr>
        <w:t>Witsieshoek</w:t>
      </w:r>
      <w:proofErr w:type="spellEnd"/>
    </w:p>
    <w:p w14:paraId="2F43AA00" w14:textId="77777777" w:rsidR="00647926" w:rsidRDefault="00647926" w:rsidP="00647926">
      <w:pPr>
        <w:spacing w:before="100" w:beforeAutospacing="1" w:after="100" w:afterAutospacing="1"/>
        <w:rPr>
          <w:rFonts w:ascii="Arial" w:hAnsi="Arial" w:cs="Arial"/>
          <w:lang w:eastAsia="en-ZA"/>
        </w:rPr>
      </w:pPr>
      <w:r>
        <w:rPr>
          <w:rFonts w:ascii="Arial" w:hAnsi="Arial" w:cs="Arial"/>
          <w:lang w:eastAsia="en-ZA"/>
        </w:rPr>
        <w:t>9870</w:t>
      </w:r>
    </w:p>
    <w:p w14:paraId="51DD7E51" w14:textId="77777777" w:rsidR="00647926" w:rsidRPr="001C5CC9" w:rsidRDefault="00647926" w:rsidP="00647926">
      <w:pPr>
        <w:rPr>
          <w:rFonts w:ascii="Arial" w:hAnsi="Arial" w:cs="Arial"/>
          <w:b/>
          <w:bCs/>
        </w:rPr>
      </w:pPr>
      <w:r w:rsidRPr="001C5CC9">
        <w:rPr>
          <w:rFonts w:ascii="Arial" w:hAnsi="Arial" w:cs="Arial"/>
          <w:b/>
          <w:bCs/>
        </w:rPr>
        <w:t>_____________________</w:t>
      </w:r>
      <w:r w:rsidRPr="001C5CC9">
        <w:rPr>
          <w:rFonts w:ascii="Arial" w:hAnsi="Arial" w:cs="Arial"/>
          <w:b/>
          <w:bCs/>
        </w:rPr>
        <w:br/>
      </w:r>
      <w:proofErr w:type="gramStart"/>
      <w:r>
        <w:rPr>
          <w:rFonts w:ascii="Arial" w:hAnsi="Arial" w:cs="Arial"/>
          <w:b/>
          <w:bCs/>
        </w:rPr>
        <w:t>Me :</w:t>
      </w:r>
      <w:proofErr w:type="gramEnd"/>
      <w:r>
        <w:rPr>
          <w:rFonts w:ascii="Arial" w:hAnsi="Arial" w:cs="Arial"/>
          <w:b/>
          <w:bCs/>
        </w:rPr>
        <w:t xml:space="preserve">  TAKATSO LEBENYA</w:t>
      </w:r>
    </w:p>
    <w:p w14:paraId="607A5B84" w14:textId="5B1E573A" w:rsidR="00203D08" w:rsidRPr="00647926" w:rsidRDefault="00647926" w:rsidP="00203D0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MUNICIPAL MANAGER</w:t>
      </w:r>
    </w:p>
    <w:sectPr w:rsidR="00203D08" w:rsidRPr="0064792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B4FBA" w14:textId="77777777" w:rsidR="002C330B" w:rsidRDefault="002C330B" w:rsidP="00203D08">
      <w:pPr>
        <w:spacing w:after="0" w:line="240" w:lineRule="auto"/>
      </w:pPr>
      <w:r>
        <w:separator/>
      </w:r>
    </w:p>
  </w:endnote>
  <w:endnote w:type="continuationSeparator" w:id="0">
    <w:p w14:paraId="7D667197" w14:textId="77777777" w:rsidR="002C330B" w:rsidRDefault="002C330B" w:rsidP="0020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21CC" w14:textId="77777777" w:rsidR="002C330B" w:rsidRDefault="002C330B" w:rsidP="00203D08">
      <w:pPr>
        <w:spacing w:after="0" w:line="240" w:lineRule="auto"/>
      </w:pPr>
      <w:r>
        <w:separator/>
      </w:r>
    </w:p>
  </w:footnote>
  <w:footnote w:type="continuationSeparator" w:id="0">
    <w:p w14:paraId="132A084C" w14:textId="77777777" w:rsidR="002C330B" w:rsidRDefault="002C330B" w:rsidP="0020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28558" w14:textId="2B2B547D" w:rsidR="00203D08" w:rsidRDefault="00203D0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9B7EFF" wp14:editId="4A1692DC">
          <wp:simplePos x="0" y="0"/>
          <wp:positionH relativeFrom="column">
            <wp:posOffset>-893379</wp:posOffset>
          </wp:positionH>
          <wp:positionV relativeFrom="paragraph">
            <wp:posOffset>2052232</wp:posOffset>
          </wp:positionV>
          <wp:extent cx="5731510" cy="8107045"/>
          <wp:effectExtent l="0" t="0" r="2540" b="8255"/>
          <wp:wrapNone/>
          <wp:docPr id="26868643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86439" name="Picture 26868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107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CEC25AE" wp14:editId="7E9962CF">
          <wp:simplePos x="0" y="0"/>
          <wp:positionH relativeFrom="margin">
            <wp:posOffset>-920750</wp:posOffset>
          </wp:positionH>
          <wp:positionV relativeFrom="paragraph">
            <wp:posOffset>-427070</wp:posOffset>
          </wp:positionV>
          <wp:extent cx="7744192" cy="1177158"/>
          <wp:effectExtent l="0" t="0" r="0" b="4445"/>
          <wp:wrapNone/>
          <wp:docPr id="30750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094" name="Picture 307509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192" cy="1177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74F8"/>
    <w:multiLevelType w:val="hybridMultilevel"/>
    <w:tmpl w:val="32C0709C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A394219"/>
    <w:multiLevelType w:val="hybridMultilevel"/>
    <w:tmpl w:val="95B0E63E"/>
    <w:lvl w:ilvl="0" w:tplc="74CE83C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08"/>
    <w:rsid w:val="000B4962"/>
    <w:rsid w:val="00203D08"/>
    <w:rsid w:val="002C330B"/>
    <w:rsid w:val="00556D05"/>
    <w:rsid w:val="00647926"/>
    <w:rsid w:val="008073E0"/>
    <w:rsid w:val="00AB45CC"/>
    <w:rsid w:val="00AF18F1"/>
    <w:rsid w:val="00BB3728"/>
    <w:rsid w:val="00BD6AE5"/>
    <w:rsid w:val="00C147FF"/>
    <w:rsid w:val="00EC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48578F"/>
  <w15:chartTrackingRefBased/>
  <w15:docId w15:val="{A93FB44B-D046-46E1-BD3D-481578F9D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3D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3D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3D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3D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3D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3D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3D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3D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3D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3D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99"/>
    <w:qFormat/>
    <w:rsid w:val="00203D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3D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3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3D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3D0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D08"/>
  </w:style>
  <w:style w:type="paragraph" w:styleId="Footer">
    <w:name w:val="footer"/>
    <w:basedOn w:val="Normal"/>
    <w:link w:val="FooterChar"/>
    <w:uiPriority w:val="99"/>
    <w:unhideWhenUsed/>
    <w:rsid w:val="00203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Palesa Seekane</dc:creator>
  <cp:keywords/>
  <dc:description/>
  <cp:lastModifiedBy>Teboho Leeuw</cp:lastModifiedBy>
  <cp:revision>2</cp:revision>
  <dcterms:created xsi:type="dcterms:W3CDTF">2025-04-08T09:39:00Z</dcterms:created>
  <dcterms:modified xsi:type="dcterms:W3CDTF">2025-04-08T09:39:00Z</dcterms:modified>
</cp:coreProperties>
</file>